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4998b7e4b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8a7285d61b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Sturry,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8bec75c664dac" /><Relationship Type="http://schemas.openxmlformats.org/officeDocument/2006/relationships/numbering" Target="/word/numbering.xml" Id="R1bfa0a245839418a" /><Relationship Type="http://schemas.openxmlformats.org/officeDocument/2006/relationships/settings" Target="/word/settings.xml" Id="Rd43bc2403e6a47e3" /><Relationship Type="http://schemas.openxmlformats.org/officeDocument/2006/relationships/image" Target="/word/media/f25c7b9d-bba2-4468-ac2f-cff05afe9ce1.png" Id="R438a7285d61b4348" /></Relationships>
</file>