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23811b6f6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f74a20421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at Hone,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c6c85c1474e58" /><Relationship Type="http://schemas.openxmlformats.org/officeDocument/2006/relationships/numbering" Target="/word/numbering.xml" Id="Rb6846b5a35fc4c7f" /><Relationship Type="http://schemas.openxmlformats.org/officeDocument/2006/relationships/settings" Target="/word/settings.xml" Id="Rb67439fab72e4448" /><Relationship Type="http://schemas.openxmlformats.org/officeDocument/2006/relationships/image" Target="/word/media/b96bc52f-bfce-4130-a635-07106f4f79ef.png" Id="R78af74a204214a8a" /></Relationships>
</file>