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83708950d84d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49f02a114640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Swettenham,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335075bce44b27" /><Relationship Type="http://schemas.openxmlformats.org/officeDocument/2006/relationships/numbering" Target="/word/numbering.xml" Id="R8e0e888124aa45b5" /><Relationship Type="http://schemas.openxmlformats.org/officeDocument/2006/relationships/settings" Target="/word/settings.xml" Id="Rc5756f0e87b540b8" /><Relationship Type="http://schemas.openxmlformats.org/officeDocument/2006/relationships/image" Target="/word/media/6faa724a-ffd4-4cb1-bbbc-d179641f4fb0.png" Id="Rf349f02a11464011" /></Relationships>
</file>