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8036c577d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6de6c1c7b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Syston,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c5ddea3f54475" /><Relationship Type="http://schemas.openxmlformats.org/officeDocument/2006/relationships/numbering" Target="/word/numbering.xml" Id="R12b7f743a37f40fa" /><Relationship Type="http://schemas.openxmlformats.org/officeDocument/2006/relationships/settings" Target="/word/settings.xml" Id="R033cbb160bff4ab9" /><Relationship Type="http://schemas.openxmlformats.org/officeDocument/2006/relationships/image" Target="/word/media/eb706dee-431b-48d9-bf7f-24ab02de649d.png" Id="R1826de6c1c7b4a8d" /></Relationships>
</file>