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a83d910e5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a26fcccc1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Tamerton Foliot,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db7762d7d48cd" /><Relationship Type="http://schemas.openxmlformats.org/officeDocument/2006/relationships/numbering" Target="/word/numbering.xml" Id="Rbb3f8759e6d54a97" /><Relationship Type="http://schemas.openxmlformats.org/officeDocument/2006/relationships/settings" Target="/word/settings.xml" Id="Rcc565a5078324e76" /><Relationship Type="http://schemas.openxmlformats.org/officeDocument/2006/relationships/image" Target="/word/media/0388afa1-d963-4c9e-b523-0d45d2a60f30.png" Id="R890a26fcccc147fb" /></Relationships>
</file>