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7ebab7df5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81c9c51fc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Tamworth,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ac5593d704cfe" /><Relationship Type="http://schemas.openxmlformats.org/officeDocument/2006/relationships/numbering" Target="/word/numbering.xml" Id="Re2ee5cbade164d1d" /><Relationship Type="http://schemas.openxmlformats.org/officeDocument/2006/relationships/settings" Target="/word/settings.xml" Id="R3cba5c0327f24450" /><Relationship Type="http://schemas.openxmlformats.org/officeDocument/2006/relationships/image" Target="/word/media/57895133-2bf5-4372-9b30-f6a674e42c12.png" Id="Rd6d81c9c51fc48ee" /></Relationships>
</file>