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fa25e8236c45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288e589aed46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Tattenhall, Cheshire,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1a8d9d3c04470a" /><Relationship Type="http://schemas.openxmlformats.org/officeDocument/2006/relationships/numbering" Target="/word/numbering.xml" Id="R3b5e31aa1a4a43e8" /><Relationship Type="http://schemas.openxmlformats.org/officeDocument/2006/relationships/settings" Target="/word/settings.xml" Id="R254d8a4daea14987" /><Relationship Type="http://schemas.openxmlformats.org/officeDocument/2006/relationships/image" Target="/word/media/0bd03073-b26b-41db-83ef-41245f492895.png" Id="Rb8288e589aed4675" /></Relationships>
</file>