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54772f3d7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899a8eae8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fe6e5a3fe4afb" /><Relationship Type="http://schemas.openxmlformats.org/officeDocument/2006/relationships/numbering" Target="/word/numbering.xml" Id="Rd8b36502f88b46c2" /><Relationship Type="http://schemas.openxmlformats.org/officeDocument/2006/relationships/settings" Target="/word/settings.xml" Id="R0d359489e8c9409b" /><Relationship Type="http://schemas.openxmlformats.org/officeDocument/2006/relationships/image" Target="/word/media/31e7a3df-b371-4aaa-b875-34ffeec8098c.png" Id="Rf6e899a8eae84dc6" /></Relationships>
</file>