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3d5c05f7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50dee7b32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Tees Mouth,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d92a8e7e48d1" /><Relationship Type="http://schemas.openxmlformats.org/officeDocument/2006/relationships/numbering" Target="/word/numbering.xml" Id="R43eabd6b1680486a" /><Relationship Type="http://schemas.openxmlformats.org/officeDocument/2006/relationships/settings" Target="/word/settings.xml" Id="R893ab8a0e6544d19" /><Relationship Type="http://schemas.openxmlformats.org/officeDocument/2006/relationships/image" Target="/word/media/4b1bf29a-2b34-4e70-80b5-d48ae30c0a33.png" Id="R7ea50dee7b3247b7" /></Relationships>
</file>