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382228259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27b4af6ba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Tertowie,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5798b72a4a19" /><Relationship Type="http://schemas.openxmlformats.org/officeDocument/2006/relationships/numbering" Target="/word/numbering.xml" Id="R5448b619dffb41f0" /><Relationship Type="http://schemas.openxmlformats.org/officeDocument/2006/relationships/settings" Target="/word/settings.xml" Id="R3073fadbae4d4283" /><Relationship Type="http://schemas.openxmlformats.org/officeDocument/2006/relationships/image" Target="/word/media/9261bf78-5f23-46ca-8a6e-b20463e4407b.png" Id="Ra7727b4af6ba4b84" /></Relationships>
</file>