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69c3faee7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a6171ff8e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Thankerton,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e2a0745e0443c" /><Relationship Type="http://schemas.openxmlformats.org/officeDocument/2006/relationships/numbering" Target="/word/numbering.xml" Id="R9f9bcb5a20724e9c" /><Relationship Type="http://schemas.openxmlformats.org/officeDocument/2006/relationships/settings" Target="/word/settings.xml" Id="R965f41d630e34c3f" /><Relationship Type="http://schemas.openxmlformats.org/officeDocument/2006/relationships/image" Target="/word/media/0c470ff6-48c7-43f0-8c21-7f9839bebb7e.png" Id="R795a6171ff8e485d" /></Relationships>
</file>