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1e63fee8a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4185db3a5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Barony,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84275ccb8448b" /><Relationship Type="http://schemas.openxmlformats.org/officeDocument/2006/relationships/numbering" Target="/word/numbering.xml" Id="R8e71b9f0558c4a18" /><Relationship Type="http://schemas.openxmlformats.org/officeDocument/2006/relationships/settings" Target="/word/settings.xml" Id="R7b5ef707f0c547dc" /><Relationship Type="http://schemas.openxmlformats.org/officeDocument/2006/relationships/image" Target="/word/media/badc8ddc-510c-4900-9780-1eb5118a1ce9.png" Id="R8e44185db3a54791" /></Relationships>
</file>