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7b7eb7d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b49508d9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Colonels Bed,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bb45f6bc94a74" /><Relationship Type="http://schemas.openxmlformats.org/officeDocument/2006/relationships/numbering" Target="/word/numbering.xml" Id="Rd928cfe06f7640ad" /><Relationship Type="http://schemas.openxmlformats.org/officeDocument/2006/relationships/settings" Target="/word/settings.xml" Id="R07fd479d11e64a92" /><Relationship Type="http://schemas.openxmlformats.org/officeDocument/2006/relationships/image" Target="/word/media/7c94b85f-f662-4766-ab97-62347a149eb7.png" Id="Rd3edb49508d9443f" /></Relationships>
</file>