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8532d2f5b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ec15077eb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Galt,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51820a1845d1" /><Relationship Type="http://schemas.openxmlformats.org/officeDocument/2006/relationships/numbering" Target="/word/numbering.xml" Id="R12622c11a57a4eb7" /><Relationship Type="http://schemas.openxmlformats.org/officeDocument/2006/relationships/settings" Target="/word/settings.xml" Id="Raba4ba22706f4d60" /><Relationship Type="http://schemas.openxmlformats.org/officeDocument/2006/relationships/image" Target="/word/media/ed7c12a3-026a-4de9-bfa0-203a9d117a8f.png" Id="Rf07ec15077eb4d73" /></Relationships>
</file>