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2c47ca7a9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4bcd64741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Lees,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4fcfd422400e" /><Relationship Type="http://schemas.openxmlformats.org/officeDocument/2006/relationships/numbering" Target="/word/numbering.xml" Id="R29b50054a1444983" /><Relationship Type="http://schemas.openxmlformats.org/officeDocument/2006/relationships/settings" Target="/word/settings.xml" Id="Raa2335bf60d24274" /><Relationship Type="http://schemas.openxmlformats.org/officeDocument/2006/relationships/image" Target="/word/media/33b74a2a-2ba4-49e9-82eb-4818565b254d.png" Id="R8d94bcd647414fd9" /></Relationships>
</file>