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42cb5ba6a343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a6fd80b12b44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Mumbles,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a6a212c71d4be0" /><Relationship Type="http://schemas.openxmlformats.org/officeDocument/2006/relationships/numbering" Target="/word/numbering.xml" Id="Rb7e283039c014a9c" /><Relationship Type="http://schemas.openxmlformats.org/officeDocument/2006/relationships/settings" Target="/word/settings.xml" Id="R9644c5f1068a43bb" /><Relationship Type="http://schemas.openxmlformats.org/officeDocument/2006/relationships/image" Target="/word/media/92a1f93c-01e1-42e9-b688-9087e18613e7.png" Id="Rb7a6fd80b12b4484" /></Relationships>
</file>