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411bac7f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93ccedb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North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be17e3b0405e" /><Relationship Type="http://schemas.openxmlformats.org/officeDocument/2006/relationships/numbering" Target="/word/numbering.xml" Id="R8fbc27b4f56846e9" /><Relationship Type="http://schemas.openxmlformats.org/officeDocument/2006/relationships/settings" Target="/word/settings.xml" Id="Ra508a6bad6144a01" /><Relationship Type="http://schemas.openxmlformats.org/officeDocument/2006/relationships/image" Target="/word/media/235cf057-d1a4-4c2f-8aa5-1c3db00c1fc9.png" Id="R8a1a93ccedbf4d03" /></Relationships>
</file>