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fba334c1c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d3c9bebf6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Ool,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a10afac5845ab" /><Relationship Type="http://schemas.openxmlformats.org/officeDocument/2006/relationships/numbering" Target="/word/numbering.xml" Id="R5a7149cda22242b9" /><Relationship Type="http://schemas.openxmlformats.org/officeDocument/2006/relationships/settings" Target="/word/settings.xml" Id="Rfe70d9fe182a4a90" /><Relationship Type="http://schemas.openxmlformats.org/officeDocument/2006/relationships/image" Target="/word/media/fdd08aae-a477-4bad-8e5c-189e2616b8f1.png" Id="R9bcd3c9bebf64338" /></Relationships>
</file>