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a11686998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a913fb262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Saddle,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d4bb4c9e341d5" /><Relationship Type="http://schemas.openxmlformats.org/officeDocument/2006/relationships/numbering" Target="/word/numbering.xml" Id="Rcc36cd8714ca4c6c" /><Relationship Type="http://schemas.openxmlformats.org/officeDocument/2006/relationships/settings" Target="/word/settings.xml" Id="Re077f8b9b2d44eb8" /><Relationship Type="http://schemas.openxmlformats.org/officeDocument/2006/relationships/image" Target="/word/media/5579d47a-924c-4b13-84ae-c49f406985cd.png" Id="Rbf7a913fb26249dc" /></Relationships>
</file>