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28696b51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9997dfe9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Sneckan,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b3de397514fed" /><Relationship Type="http://schemas.openxmlformats.org/officeDocument/2006/relationships/numbering" Target="/word/numbering.xml" Id="R7e6adedead27431e" /><Relationship Type="http://schemas.openxmlformats.org/officeDocument/2006/relationships/settings" Target="/word/settings.xml" Id="Rbb4f83f37975455d" /><Relationship Type="http://schemas.openxmlformats.org/officeDocument/2006/relationships/image" Target="/word/media/5091306c-db88-47f3-8625-af3feafad087.png" Id="Rdba89997dfe94bc3" /></Relationships>
</file>