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b1b51c8ff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2b99462b3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Theydon Bois,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d7cc09b3e4ef7" /><Relationship Type="http://schemas.openxmlformats.org/officeDocument/2006/relationships/numbering" Target="/word/numbering.xml" Id="R64fec568987e4752" /><Relationship Type="http://schemas.openxmlformats.org/officeDocument/2006/relationships/settings" Target="/word/settings.xml" Id="R4fd8cd1066ce472c" /><Relationship Type="http://schemas.openxmlformats.org/officeDocument/2006/relationships/image" Target="/word/media/d8b12d5b-1865-4dad-acb9-cb64b19d3eef.png" Id="R0622b99462b34b23" /></Relationships>
</file>