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32ba0d3f1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7f1d29db4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Thirlby,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9a6e42d30412a" /><Relationship Type="http://schemas.openxmlformats.org/officeDocument/2006/relationships/numbering" Target="/word/numbering.xml" Id="R99cdde633b624f3d" /><Relationship Type="http://schemas.openxmlformats.org/officeDocument/2006/relationships/settings" Target="/word/settings.xml" Id="R4c6fd58bc2bf4623" /><Relationship Type="http://schemas.openxmlformats.org/officeDocument/2006/relationships/image" Target="/word/media/b8b7e290-8c2c-44da-a1a1-8b74c8fa7061.png" Id="Rfa87f1d29db44940" /></Relationships>
</file>