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61a6a465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89e955de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Thormanby,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ad06d3b74549" /><Relationship Type="http://schemas.openxmlformats.org/officeDocument/2006/relationships/numbering" Target="/word/numbering.xml" Id="R1fd1db0e6ee74f93" /><Relationship Type="http://schemas.openxmlformats.org/officeDocument/2006/relationships/settings" Target="/word/settings.xml" Id="R108919b1f4fe4c08" /><Relationship Type="http://schemas.openxmlformats.org/officeDocument/2006/relationships/image" Target="/word/media/b0cd4c54-f803-41de-b8fa-f85903328253.png" Id="R5b0a89e955de49c5" /></Relationships>
</file>