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b2268707e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9ca33765f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Thrumster,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0362aece14b6e" /><Relationship Type="http://schemas.openxmlformats.org/officeDocument/2006/relationships/numbering" Target="/word/numbering.xml" Id="Rc534e6fa9a0540e1" /><Relationship Type="http://schemas.openxmlformats.org/officeDocument/2006/relationships/settings" Target="/word/settings.xml" Id="R95169a2521f644e5" /><Relationship Type="http://schemas.openxmlformats.org/officeDocument/2006/relationships/image" Target="/word/media/379e53f6-1ff1-472c-b57b-023b1c47c18d.png" Id="R8429ca33765f436f" /></Relationships>
</file>