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e631546d5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d9daf9f03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Thrushelton,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e11476fbf4ac3" /><Relationship Type="http://schemas.openxmlformats.org/officeDocument/2006/relationships/numbering" Target="/word/numbering.xml" Id="Rdd56ff594cff4138" /><Relationship Type="http://schemas.openxmlformats.org/officeDocument/2006/relationships/settings" Target="/word/settings.xml" Id="Rd134b8dc0a164987" /><Relationship Type="http://schemas.openxmlformats.org/officeDocument/2006/relationships/image" Target="/word/media/9fddc9d5-825d-469a-8266-8fe84a489c1c.png" Id="R81bd9daf9f03498a" /></Relationships>
</file>