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f13be90d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d7519441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Thuxton,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1790675a54f0b" /><Relationship Type="http://schemas.openxmlformats.org/officeDocument/2006/relationships/numbering" Target="/word/numbering.xml" Id="R5dbb02efbdb1432b" /><Relationship Type="http://schemas.openxmlformats.org/officeDocument/2006/relationships/settings" Target="/word/settings.xml" Id="R43bcf896fc3f468f" /><Relationship Type="http://schemas.openxmlformats.org/officeDocument/2006/relationships/image" Target="/word/media/751e9b41-582f-4ce1-a58e-b154d2d15e06.png" Id="R285ad75194414ff5" /></Relationships>
</file>