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8ee735b4b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b35da6f53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Timworth,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b311f55a44cc7" /><Relationship Type="http://schemas.openxmlformats.org/officeDocument/2006/relationships/numbering" Target="/word/numbering.xml" Id="R4990962406b7491d" /><Relationship Type="http://schemas.openxmlformats.org/officeDocument/2006/relationships/settings" Target="/word/settings.xml" Id="R662ef4827a464f5a" /><Relationship Type="http://schemas.openxmlformats.org/officeDocument/2006/relationships/image" Target="/word/media/2bb1aa62-886f-4048-8da2-4c1612f6fc82.png" Id="R0f6b35da6f53425f" /></Relationships>
</file>