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48ed4af3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eb529bf97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Todmorden,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4a16288624515" /><Relationship Type="http://schemas.openxmlformats.org/officeDocument/2006/relationships/numbering" Target="/word/numbering.xml" Id="Rde7a972038f84dfe" /><Relationship Type="http://schemas.openxmlformats.org/officeDocument/2006/relationships/settings" Target="/word/settings.xml" Id="Ra28482c68eba4196" /><Relationship Type="http://schemas.openxmlformats.org/officeDocument/2006/relationships/image" Target="/word/media/c87f904b-7d8b-4417-853c-58541cab0bc9.png" Id="Ra7deb529bf974e04" /></Relationships>
</file>