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bed55515d148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094e954f214d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Tollerton,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d61579f5ae4ec7" /><Relationship Type="http://schemas.openxmlformats.org/officeDocument/2006/relationships/numbering" Target="/word/numbering.xml" Id="R9e0fc7740b2f41b2" /><Relationship Type="http://schemas.openxmlformats.org/officeDocument/2006/relationships/settings" Target="/word/settings.xml" Id="R544f3b1b46b746fe" /><Relationship Type="http://schemas.openxmlformats.org/officeDocument/2006/relationships/image" Target="/word/media/b20f80ab-d500-4b98-af59-d452481ab67b.png" Id="R89094e954f214dc8" /></Relationships>
</file>