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4d09ac115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3a521cdaf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Tollesbury,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5273a359c4c94" /><Relationship Type="http://schemas.openxmlformats.org/officeDocument/2006/relationships/numbering" Target="/word/numbering.xml" Id="Rb6d83b8e194445da" /><Relationship Type="http://schemas.openxmlformats.org/officeDocument/2006/relationships/settings" Target="/word/settings.xml" Id="R7d9d5dc42e194965" /><Relationship Type="http://schemas.openxmlformats.org/officeDocument/2006/relationships/image" Target="/word/media/03a56ca0-93ab-4f28-87cf-0305496ef05e.png" Id="R4233a521cdaf46a5" /></Relationships>
</file>