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30c17345c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a4ba3a9d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Torbeg,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6745653b442b2" /><Relationship Type="http://schemas.openxmlformats.org/officeDocument/2006/relationships/numbering" Target="/word/numbering.xml" Id="Rb087c9942a514995" /><Relationship Type="http://schemas.openxmlformats.org/officeDocument/2006/relationships/settings" Target="/word/settings.xml" Id="Re6d14a521c604d63" /><Relationship Type="http://schemas.openxmlformats.org/officeDocument/2006/relationships/image" Target="/word/media/781d4323-7d61-438d-ae21-420f47f3661f.png" Id="R2235a4ba3a9d414e" /></Relationships>
</file>