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0abfbaa89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9cc7e28dc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Torosay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7e59c6d614bcc" /><Relationship Type="http://schemas.openxmlformats.org/officeDocument/2006/relationships/numbering" Target="/word/numbering.xml" Id="R5b4eb2eb1af7477c" /><Relationship Type="http://schemas.openxmlformats.org/officeDocument/2006/relationships/settings" Target="/word/settings.xml" Id="R1510a03199a74568" /><Relationship Type="http://schemas.openxmlformats.org/officeDocument/2006/relationships/image" Target="/word/media/f11d4849-3d3f-42ee-991b-8fe5f80f5ce1.png" Id="R5fc9cc7e28dc4f39" /></Relationships>
</file>