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3f9db50c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3d692ca63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Torphins,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09e12395a40e1" /><Relationship Type="http://schemas.openxmlformats.org/officeDocument/2006/relationships/numbering" Target="/word/numbering.xml" Id="R77237f52c20d4aed" /><Relationship Type="http://schemas.openxmlformats.org/officeDocument/2006/relationships/settings" Target="/word/settings.xml" Id="Re45fd3b2c0fe4b0c" /><Relationship Type="http://schemas.openxmlformats.org/officeDocument/2006/relationships/image" Target="/word/media/166ea829-56ef-47e7-a8e6-c446b9e90327.png" Id="R2843d692ca6344cb" /></Relationships>
</file>