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8a1252b1a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8c801649f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Torquhan,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34035488b4ec3" /><Relationship Type="http://schemas.openxmlformats.org/officeDocument/2006/relationships/numbering" Target="/word/numbering.xml" Id="Rfec73b22395e4513" /><Relationship Type="http://schemas.openxmlformats.org/officeDocument/2006/relationships/settings" Target="/word/settings.xml" Id="R27e9ff9f749f4e90" /><Relationship Type="http://schemas.openxmlformats.org/officeDocument/2006/relationships/image" Target="/word/media/9513b1ee-3d07-46f2-8c35-2eb41872e0e4.png" Id="Ra038c801649f4e35" /></Relationships>
</file>