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a20aacce1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503db6aad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Tosside Beck,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7d3e365984daf" /><Relationship Type="http://schemas.openxmlformats.org/officeDocument/2006/relationships/numbering" Target="/word/numbering.xml" Id="Rc0443cf27eb848d7" /><Relationship Type="http://schemas.openxmlformats.org/officeDocument/2006/relationships/settings" Target="/word/settings.xml" Id="R08b47b357a2b4300" /><Relationship Type="http://schemas.openxmlformats.org/officeDocument/2006/relationships/image" Target="/word/media/cc4d2507-484f-482d-a93d-7ef59dbc9c5c.png" Id="R893503db6aad4b2e" /></Relationships>
</file>