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10ae927ee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fc56d7447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2dc029a444ba5" /><Relationship Type="http://schemas.openxmlformats.org/officeDocument/2006/relationships/numbering" Target="/word/numbering.xml" Id="R4ab1114d48164af7" /><Relationship Type="http://schemas.openxmlformats.org/officeDocument/2006/relationships/settings" Target="/word/settings.xml" Id="Rb85822f098014670" /><Relationship Type="http://schemas.openxmlformats.org/officeDocument/2006/relationships/image" Target="/word/media/a573b2ad-ed76-4a72-8070-e602aca3df4d.png" Id="R688fc56d74474f4e" /></Relationships>
</file>