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eb990447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c5c79d622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Trabboch,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fd464764d41b7" /><Relationship Type="http://schemas.openxmlformats.org/officeDocument/2006/relationships/numbering" Target="/word/numbering.xml" Id="R60e6fa7298054110" /><Relationship Type="http://schemas.openxmlformats.org/officeDocument/2006/relationships/settings" Target="/word/settings.xml" Id="Rb43963f9211548f3" /><Relationship Type="http://schemas.openxmlformats.org/officeDocument/2006/relationships/image" Target="/word/media/a08ba174-06b6-4d6d-b281-76f9c3e916dc.png" Id="R935c5c79d6224ffd" /></Relationships>
</file>