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4ef5903d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bf499da3b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Tradeston,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24f17f44b40e5" /><Relationship Type="http://schemas.openxmlformats.org/officeDocument/2006/relationships/numbering" Target="/word/numbering.xml" Id="R88d24133bb334e08" /><Relationship Type="http://schemas.openxmlformats.org/officeDocument/2006/relationships/settings" Target="/word/settings.xml" Id="Rdcfc7ce260cd42de" /><Relationship Type="http://schemas.openxmlformats.org/officeDocument/2006/relationships/image" Target="/word/media/ad4c89a6-b7bd-44d8-8043-50eaa0a627af.png" Id="Rd55bf499da3b4919" /></Relationships>
</file>