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a49db8834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f8f96c31b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Trefnant,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b496386c84536" /><Relationship Type="http://schemas.openxmlformats.org/officeDocument/2006/relationships/numbering" Target="/word/numbering.xml" Id="R8168d184b2394c55" /><Relationship Type="http://schemas.openxmlformats.org/officeDocument/2006/relationships/settings" Target="/word/settings.xml" Id="R911697ea170f4021" /><Relationship Type="http://schemas.openxmlformats.org/officeDocument/2006/relationships/image" Target="/word/media/fc210078-9119-46b8-a5ce-47aa5255f695.png" Id="R603f8f96c31b43af" /></Relationships>
</file>