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ce73aab4a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86eb15137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Treforest,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550088f84c83" /><Relationship Type="http://schemas.openxmlformats.org/officeDocument/2006/relationships/numbering" Target="/word/numbering.xml" Id="R1cf7e0f7be5f4c32" /><Relationship Type="http://schemas.openxmlformats.org/officeDocument/2006/relationships/settings" Target="/word/settings.xml" Id="R07758c68693f4da6" /><Relationship Type="http://schemas.openxmlformats.org/officeDocument/2006/relationships/image" Target="/word/media/9c658e89-b2b1-43cd-acec-94096b9d1df7.png" Id="R7f586eb151374e1c" /></Relationships>
</file>