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efa29a419642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c43fd705f74f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Trefriw, Gwynedd,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7767be0cec4e9a" /><Relationship Type="http://schemas.openxmlformats.org/officeDocument/2006/relationships/numbering" Target="/word/numbering.xml" Id="R0c27a85cf467423e" /><Relationship Type="http://schemas.openxmlformats.org/officeDocument/2006/relationships/settings" Target="/word/settings.xml" Id="Rc8456ac1df534b7d" /><Relationship Type="http://schemas.openxmlformats.org/officeDocument/2006/relationships/image" Target="/word/media/6a34eb24-bc7d-462e-a5d4-9973a1167578.png" Id="Rcec43fd705f74f54" /></Relationships>
</file>