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f8144d4fa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84e3c7dda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Treswell,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0f7723da946ea" /><Relationship Type="http://schemas.openxmlformats.org/officeDocument/2006/relationships/numbering" Target="/word/numbering.xml" Id="R97bde54580654991" /><Relationship Type="http://schemas.openxmlformats.org/officeDocument/2006/relationships/settings" Target="/word/settings.xml" Id="Rd68bd284ad8d40d3" /><Relationship Type="http://schemas.openxmlformats.org/officeDocument/2006/relationships/image" Target="/word/media/e5588209-f69b-45c6-9c4b-fa915e6990df.png" Id="Rf3f84e3c7dda48a3" /></Relationships>
</file>