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496213e12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cec4c1d5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Trevor,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a582bf9bb4840" /><Relationship Type="http://schemas.openxmlformats.org/officeDocument/2006/relationships/numbering" Target="/word/numbering.xml" Id="Rbd33d61fe3474a60" /><Relationship Type="http://schemas.openxmlformats.org/officeDocument/2006/relationships/settings" Target="/word/settings.xml" Id="R1e25200d2d8a4433" /><Relationship Type="http://schemas.openxmlformats.org/officeDocument/2006/relationships/image" Target="/word/media/c16f6aaf-23d6-4f3a-ad81-69ea519844f2.png" Id="R4fecec4c1d554085" /></Relationships>
</file>