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f36b2e1d2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7a49184b0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b5a3e1ab740b5" /><Relationship Type="http://schemas.openxmlformats.org/officeDocument/2006/relationships/numbering" Target="/word/numbering.xml" Id="Rdb3f1b1bf7c04afb" /><Relationship Type="http://schemas.openxmlformats.org/officeDocument/2006/relationships/settings" Target="/word/settings.xml" Id="Ra653a0e98d004777" /><Relationship Type="http://schemas.openxmlformats.org/officeDocument/2006/relationships/image" Target="/word/media/f06196b2-f538-4368-9c27-0f8a918ce54d.png" Id="Ra027a49184b044e4" /></Relationships>
</file>