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4f590625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fbbfb0862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Tryweryn,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ba479c09944df" /><Relationship Type="http://schemas.openxmlformats.org/officeDocument/2006/relationships/numbering" Target="/word/numbering.xml" Id="R4697dca55ebc4f59" /><Relationship Type="http://schemas.openxmlformats.org/officeDocument/2006/relationships/settings" Target="/word/settings.xml" Id="R1cced7add1444bb4" /><Relationship Type="http://schemas.openxmlformats.org/officeDocument/2006/relationships/image" Target="/word/media/23c5a0e6-60b2-4b8b-a476-24072dcbf418.png" Id="Rb1cfbbfb08624877" /></Relationships>
</file>