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ec341ab4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d442b43d9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Tulliemet,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14250550d4d0c" /><Relationship Type="http://schemas.openxmlformats.org/officeDocument/2006/relationships/numbering" Target="/word/numbering.xml" Id="Rde7a837cfddc4f0c" /><Relationship Type="http://schemas.openxmlformats.org/officeDocument/2006/relationships/settings" Target="/word/settings.xml" Id="R4234cc1916d84362" /><Relationship Type="http://schemas.openxmlformats.org/officeDocument/2006/relationships/image" Target="/word/media/d7e1800d-bb7a-4978-b347-3a7d1524bd3d.png" Id="Reddd442b43d94809" /></Relationships>
</file>