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9b23718af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02c39ed8d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Tullyrosmearn,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735122b164a07" /><Relationship Type="http://schemas.openxmlformats.org/officeDocument/2006/relationships/numbering" Target="/word/numbering.xml" Id="R817f3f5b302545f9" /><Relationship Type="http://schemas.openxmlformats.org/officeDocument/2006/relationships/settings" Target="/word/settings.xml" Id="R411961f153374e0b" /><Relationship Type="http://schemas.openxmlformats.org/officeDocument/2006/relationships/image" Target="/word/media/ecf8dfb6-6666-42fb-82e5-72c9330992d5.png" Id="Rfd502c39ed8d4b48" /></Relationships>
</file>