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e993e0e35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e9d7d57b5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fc051755243c9" /><Relationship Type="http://schemas.openxmlformats.org/officeDocument/2006/relationships/numbering" Target="/word/numbering.xml" Id="R0430c3cd79514d3d" /><Relationship Type="http://schemas.openxmlformats.org/officeDocument/2006/relationships/settings" Target="/word/settings.xml" Id="R6ea612324cbf4f99" /><Relationship Type="http://schemas.openxmlformats.org/officeDocument/2006/relationships/image" Target="/word/media/2cf1d12e-1cc5-406c-9a77-9ec223f2f862.png" Id="R66ae9d7d57b548ec" /></Relationships>
</file>