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92618e4dc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c56fffb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Turrerich,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f561096294a82" /><Relationship Type="http://schemas.openxmlformats.org/officeDocument/2006/relationships/numbering" Target="/word/numbering.xml" Id="Rb84b5fd8a592470d" /><Relationship Type="http://schemas.openxmlformats.org/officeDocument/2006/relationships/settings" Target="/word/settings.xml" Id="Rcb81c04f3cbc4aa6" /><Relationship Type="http://schemas.openxmlformats.org/officeDocument/2006/relationships/image" Target="/word/media/977ea824-cff3-4644-a869-a957bf9adb51.png" Id="Rf4fac56fffbf4732" /></Relationships>
</file>