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d5556df6a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82c3a8b1e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Twineham,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301129a6b423e" /><Relationship Type="http://schemas.openxmlformats.org/officeDocument/2006/relationships/numbering" Target="/word/numbering.xml" Id="R3d62175f87884d31" /><Relationship Type="http://schemas.openxmlformats.org/officeDocument/2006/relationships/settings" Target="/word/settings.xml" Id="R97a6885f6b124b80" /><Relationship Type="http://schemas.openxmlformats.org/officeDocument/2006/relationships/image" Target="/word/media/791aa72f-5723-41b7-add9-727809effcae.png" Id="Rd5482c3a8b1e4368" /></Relationships>
</file>